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44" w:rsidRDefault="00DA1F44" w:rsidP="00DA1F4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67715" cy="802005"/>
            <wp:effectExtent l="19050" t="0" r="0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F44" w:rsidRPr="00716D05" w:rsidRDefault="00DA1F44" w:rsidP="00DA1F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0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716D0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БОРОВОГО </w:t>
      </w:r>
      <w:r w:rsidRPr="00716D0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A1F44" w:rsidRPr="00716D05" w:rsidRDefault="00DA1F44" w:rsidP="00DA1F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05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DA1F44" w:rsidRPr="00716D05" w:rsidRDefault="00DA1F44" w:rsidP="00DA1F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0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DA1F44" w:rsidRPr="00716D05" w:rsidRDefault="00DA1F44" w:rsidP="00DA1F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44" w:rsidRPr="00716D05" w:rsidRDefault="00DA1F44" w:rsidP="00DA1F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0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A1F44" w:rsidRDefault="00DA1F44" w:rsidP="00DA1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94628" w:rsidRDefault="00394F4B" w:rsidP="00D94628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</w:t>
      </w:r>
      <w:r w:rsidR="00D94628" w:rsidRPr="00272D85">
        <w:rPr>
          <w:color w:val="000000"/>
          <w:sz w:val="28"/>
          <w:szCs w:val="28"/>
        </w:rPr>
        <w:t>.0</w:t>
      </w:r>
      <w:r w:rsidR="00633539" w:rsidRPr="00272D85">
        <w:rPr>
          <w:color w:val="000000"/>
          <w:sz w:val="28"/>
          <w:szCs w:val="28"/>
        </w:rPr>
        <w:t>1</w:t>
      </w:r>
      <w:r w:rsidR="00D94628" w:rsidRPr="00272D85">
        <w:rPr>
          <w:color w:val="000000"/>
          <w:sz w:val="28"/>
          <w:szCs w:val="28"/>
        </w:rPr>
        <w:t>.202</w:t>
      </w:r>
      <w:r w:rsidR="00C37F57">
        <w:rPr>
          <w:color w:val="000000"/>
          <w:sz w:val="28"/>
          <w:szCs w:val="28"/>
        </w:rPr>
        <w:t>3</w:t>
      </w:r>
      <w:r w:rsidR="003201A7">
        <w:rPr>
          <w:color w:val="000000"/>
          <w:sz w:val="28"/>
          <w:szCs w:val="28"/>
        </w:rPr>
        <w:t xml:space="preserve"> г. </w:t>
      </w:r>
      <w:r w:rsidR="00110655" w:rsidRPr="00847BDF">
        <w:rPr>
          <w:color w:val="000000"/>
          <w:sz w:val="28"/>
          <w:szCs w:val="28"/>
        </w:rPr>
        <w:t>№ 7/1</w:t>
      </w:r>
      <w:r w:rsidR="003201A7" w:rsidRPr="00847BDF">
        <w:rPr>
          <w:color w:val="000000"/>
          <w:sz w:val="28"/>
          <w:szCs w:val="28"/>
        </w:rPr>
        <w:t>-р</w:t>
      </w:r>
    </w:p>
    <w:p w:rsidR="00127F94" w:rsidRDefault="00127F94" w:rsidP="00D94628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02D89" w:rsidRDefault="00127F94" w:rsidP="00F02D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 xml:space="preserve">О составе комиссии по </w:t>
      </w:r>
    </w:p>
    <w:p w:rsidR="00127F94" w:rsidRPr="00B25679" w:rsidRDefault="00F02D89" w:rsidP="00F02D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 w:rsidR="00782218">
        <w:rPr>
          <w:rFonts w:ascii="Times New Roman" w:hAnsi="Times New Roman" w:cs="Times New Roman"/>
          <w:sz w:val="28"/>
          <w:szCs w:val="28"/>
        </w:rPr>
        <w:t>активов и обязательств.</w:t>
      </w:r>
    </w:p>
    <w:p w:rsidR="00127F94" w:rsidRPr="00127F94" w:rsidRDefault="00127F94" w:rsidP="00127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D89" w:rsidRDefault="00F02D89" w:rsidP="0024063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5308B">
        <w:rPr>
          <w:rFonts w:ascii="Times New Roman" w:hAnsi="Times New Roman" w:cs="Times New Roman"/>
          <w:sz w:val="28"/>
          <w:szCs w:val="28"/>
        </w:rPr>
        <w:t>пунктом 2.2 М</w:t>
      </w:r>
      <w:r>
        <w:rPr>
          <w:rFonts w:ascii="Times New Roman" w:hAnsi="Times New Roman" w:cs="Times New Roman"/>
          <w:sz w:val="28"/>
          <w:szCs w:val="28"/>
        </w:rPr>
        <w:t>етодически</w:t>
      </w:r>
      <w:r w:rsidR="0075308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указани</w:t>
      </w:r>
      <w:r w:rsidR="0075308B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24063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Минфина РФ от 13.06.1995г. № 49 и в целях обеспечения достоверных данных бухгалтерского учета и отчетности в </w:t>
      </w:r>
      <w:r w:rsidR="003201A7">
        <w:rPr>
          <w:rFonts w:ascii="Times New Roman" w:hAnsi="Times New Roman" w:cs="Times New Roman"/>
          <w:sz w:val="28"/>
          <w:szCs w:val="28"/>
        </w:rPr>
        <w:t>Администрации Борового сельского поселения.</w:t>
      </w:r>
    </w:p>
    <w:p w:rsidR="00F02D89" w:rsidRDefault="00DA1F44" w:rsidP="0024063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РАСПОРЯЖАЮСЬ</w:t>
      </w:r>
      <w:r w:rsidR="00F02D8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27F94" w:rsidRPr="00B56D89" w:rsidRDefault="00F02D89" w:rsidP="005F16F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 w:cs="Times New Roman"/>
          <w:b w:val="0"/>
          <w:i w:val="0"/>
          <w:sz w:val="28"/>
          <w:szCs w:val="28"/>
          <w:highlight w:val="yellow"/>
        </w:rPr>
      </w:pPr>
      <w:r w:rsidRPr="00F02D89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24063C">
        <w:rPr>
          <w:rFonts w:ascii="Times New Roman" w:hAnsi="Times New Roman" w:cs="Times New Roman"/>
          <w:sz w:val="28"/>
          <w:szCs w:val="28"/>
        </w:rPr>
        <w:t xml:space="preserve">постоянно действующую </w:t>
      </w:r>
      <w:r w:rsidRPr="00F02D89">
        <w:rPr>
          <w:rFonts w:ascii="Times New Roman" w:hAnsi="Times New Roman" w:cs="Times New Roman"/>
          <w:sz w:val="28"/>
          <w:szCs w:val="28"/>
        </w:rPr>
        <w:t xml:space="preserve">инвентаризационную комиссию </w:t>
      </w:r>
      <w:r w:rsidR="005F16FB">
        <w:rPr>
          <w:rFonts w:ascii="Times New Roman" w:hAnsi="Times New Roman" w:cs="Times New Roman"/>
          <w:sz w:val="28"/>
          <w:szCs w:val="28"/>
        </w:rPr>
        <w:t xml:space="preserve">по </w:t>
      </w:r>
      <w:r w:rsidR="007417DB">
        <w:rPr>
          <w:rFonts w:ascii="Times New Roman" w:hAnsi="Times New Roman" w:cs="Times New Roman"/>
          <w:sz w:val="28"/>
          <w:szCs w:val="28"/>
        </w:rPr>
        <w:t>инвент</w:t>
      </w:r>
      <w:r w:rsidR="002C1154">
        <w:rPr>
          <w:rFonts w:ascii="Times New Roman" w:hAnsi="Times New Roman" w:cs="Times New Roman"/>
          <w:sz w:val="28"/>
          <w:szCs w:val="28"/>
        </w:rPr>
        <w:t>аризации активов и обязатель</w:t>
      </w:r>
      <w:proofErr w:type="gramStart"/>
      <w:r w:rsidR="002C1154">
        <w:rPr>
          <w:rFonts w:ascii="Times New Roman" w:hAnsi="Times New Roman" w:cs="Times New Roman"/>
          <w:sz w:val="28"/>
          <w:szCs w:val="28"/>
        </w:rPr>
        <w:t xml:space="preserve">ств </w:t>
      </w:r>
      <w:r w:rsidR="007417DB">
        <w:rPr>
          <w:rFonts w:ascii="Times New Roman" w:hAnsi="Times New Roman" w:cs="Times New Roman"/>
          <w:sz w:val="28"/>
          <w:szCs w:val="28"/>
        </w:rPr>
        <w:t>в</w:t>
      </w:r>
      <w:r w:rsidRPr="00F02D89">
        <w:rPr>
          <w:rFonts w:ascii="Times New Roman" w:hAnsi="Times New Roman" w:cs="Times New Roman"/>
          <w:sz w:val="28"/>
          <w:szCs w:val="28"/>
        </w:rPr>
        <w:t xml:space="preserve"> </w:t>
      </w:r>
      <w:r w:rsidR="0024063C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="0024063C">
        <w:rPr>
          <w:rFonts w:ascii="Times New Roman" w:hAnsi="Times New Roman" w:cs="Times New Roman"/>
          <w:sz w:val="28"/>
          <w:szCs w:val="28"/>
        </w:rPr>
        <w:t xml:space="preserve">едующем </w:t>
      </w:r>
      <w:r w:rsidRPr="00F02D89">
        <w:rPr>
          <w:rFonts w:ascii="Times New Roman" w:hAnsi="Times New Roman" w:cs="Times New Roman"/>
          <w:sz w:val="28"/>
          <w:szCs w:val="28"/>
        </w:rPr>
        <w:t>составе: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06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F16FB">
        <w:rPr>
          <w:rFonts w:ascii="Times New Roman" w:hAnsi="Times New Roman" w:cs="Times New Roman"/>
          <w:sz w:val="28"/>
          <w:szCs w:val="28"/>
        </w:rPr>
        <w:t>п</w:t>
      </w:r>
      <w:r w:rsidR="00127F94" w:rsidRPr="00F02D89">
        <w:rPr>
          <w:rFonts w:ascii="Times New Roman" w:hAnsi="Times New Roman" w:cs="Times New Roman"/>
          <w:sz w:val="28"/>
          <w:szCs w:val="28"/>
        </w:rPr>
        <w:t xml:space="preserve">редседатель комиссии: </w:t>
      </w:r>
      <w:r w:rsidR="007B7BCB">
        <w:rPr>
          <w:rFonts w:ascii="Times New Roman" w:hAnsi="Times New Roman" w:cs="Times New Roman"/>
          <w:sz w:val="28"/>
          <w:szCs w:val="28"/>
        </w:rPr>
        <w:t>глава Борового сельского поселения Семенищева М</w:t>
      </w:r>
      <w:r w:rsidR="004B3FEC">
        <w:rPr>
          <w:rFonts w:ascii="Times New Roman" w:hAnsi="Times New Roman" w:cs="Times New Roman"/>
          <w:sz w:val="28"/>
          <w:szCs w:val="28"/>
        </w:rPr>
        <w:t xml:space="preserve">арина </w:t>
      </w:r>
      <w:r w:rsidR="007B7BCB">
        <w:rPr>
          <w:rFonts w:ascii="Times New Roman" w:hAnsi="Times New Roman" w:cs="Times New Roman"/>
          <w:sz w:val="28"/>
          <w:szCs w:val="28"/>
        </w:rPr>
        <w:t>И</w:t>
      </w:r>
      <w:r w:rsidR="004B3FEC">
        <w:rPr>
          <w:rFonts w:ascii="Times New Roman" w:hAnsi="Times New Roman" w:cs="Times New Roman"/>
          <w:sz w:val="28"/>
          <w:szCs w:val="28"/>
        </w:rPr>
        <w:t xml:space="preserve">вановна </w:t>
      </w:r>
    </w:p>
    <w:p w:rsidR="007B7BCB" w:rsidRPr="002C1154" w:rsidRDefault="00F02D89" w:rsidP="005F16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C1154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  </w:t>
      </w:r>
      <w:r w:rsidR="00BD513F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2C1154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Ч</w:t>
      </w:r>
      <w:r w:rsidR="005F16FB" w:rsidRPr="002C1154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л</w:t>
      </w:r>
      <w:r w:rsidR="00127F94" w:rsidRPr="002C1154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ены комиссии:</w:t>
      </w:r>
    </w:p>
    <w:p w:rsidR="005F16FB" w:rsidRPr="002C1154" w:rsidRDefault="002C1154" w:rsidP="005F16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F94" w:rsidRPr="002C1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36E3" w:rsidRPr="002C1154">
        <w:rPr>
          <w:rFonts w:ascii="Times New Roman" w:hAnsi="Times New Roman" w:cs="Times New Roman"/>
          <w:sz w:val="28"/>
          <w:szCs w:val="28"/>
        </w:rPr>
        <w:t>-</w:t>
      </w:r>
      <w:r w:rsidR="00127F94" w:rsidRPr="002C1154">
        <w:rPr>
          <w:rFonts w:ascii="Times New Roman" w:hAnsi="Times New Roman" w:cs="Times New Roman"/>
          <w:sz w:val="28"/>
          <w:szCs w:val="28"/>
        </w:rPr>
        <w:t>г</w:t>
      </w:r>
      <w:r w:rsidR="00127F94" w:rsidRPr="002C1154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лавный бухгалтер</w:t>
      </w:r>
      <w:r w:rsidR="00127F94" w:rsidRPr="002C1154">
        <w:rPr>
          <w:rFonts w:ascii="Times New Roman" w:hAnsi="Times New Roman" w:cs="Times New Roman"/>
          <w:sz w:val="28"/>
          <w:szCs w:val="28"/>
        </w:rPr>
        <w:t xml:space="preserve">  </w:t>
      </w:r>
      <w:r w:rsidR="007B7BCB" w:rsidRPr="002C1154">
        <w:rPr>
          <w:rFonts w:ascii="Times New Roman" w:hAnsi="Times New Roman" w:cs="Times New Roman"/>
          <w:sz w:val="28"/>
          <w:szCs w:val="28"/>
        </w:rPr>
        <w:t>Приходько Евгений Алексеевич,</w:t>
      </w:r>
    </w:p>
    <w:p w:rsidR="00B25679" w:rsidRPr="002C1154" w:rsidRDefault="007B7BCB" w:rsidP="007B7BC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C1154">
        <w:rPr>
          <w:rFonts w:ascii="Times New Roman" w:hAnsi="Times New Roman" w:cs="Times New Roman"/>
          <w:sz w:val="28"/>
          <w:szCs w:val="28"/>
        </w:rPr>
        <w:t xml:space="preserve"> </w:t>
      </w:r>
      <w:r w:rsidR="002C1154">
        <w:rPr>
          <w:rFonts w:ascii="Times New Roman" w:hAnsi="Times New Roman" w:cs="Times New Roman"/>
          <w:sz w:val="28"/>
          <w:szCs w:val="28"/>
        </w:rPr>
        <w:t xml:space="preserve">        </w:t>
      </w:r>
      <w:r w:rsidR="00B25679" w:rsidRPr="002C1154">
        <w:rPr>
          <w:rFonts w:ascii="Times New Roman" w:hAnsi="Times New Roman" w:cs="Times New Roman"/>
          <w:sz w:val="28"/>
          <w:szCs w:val="28"/>
        </w:rPr>
        <w:t>- бухгалтер Степанова Валентина Геннадьевна,</w:t>
      </w:r>
    </w:p>
    <w:p w:rsidR="0024063C" w:rsidRDefault="00127F94" w:rsidP="0078221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063C">
        <w:rPr>
          <w:rFonts w:ascii="Times New Roman" w:hAnsi="Times New Roman" w:cs="Times New Roman"/>
          <w:sz w:val="28"/>
          <w:szCs w:val="28"/>
        </w:rPr>
        <w:t>Возложить на комиссию следующие обязанности</w:t>
      </w:r>
      <w:r w:rsidR="00782218">
        <w:rPr>
          <w:rFonts w:ascii="Times New Roman" w:hAnsi="Times New Roman" w:cs="Times New Roman"/>
          <w:sz w:val="28"/>
          <w:szCs w:val="28"/>
        </w:rPr>
        <w:t>:                                              - по состоянию на 01 апреля, 01июля и 01октября</w:t>
      </w:r>
      <w:r w:rsidR="0024063C" w:rsidRPr="0024063C">
        <w:rPr>
          <w:rFonts w:ascii="Times New Roman" w:hAnsi="Times New Roman" w:cs="Times New Roman"/>
          <w:sz w:val="28"/>
          <w:szCs w:val="28"/>
        </w:rPr>
        <w:t xml:space="preserve">  </w:t>
      </w:r>
      <w:r w:rsidR="00782218">
        <w:rPr>
          <w:rFonts w:ascii="Times New Roman" w:hAnsi="Times New Roman" w:cs="Times New Roman"/>
          <w:sz w:val="28"/>
          <w:szCs w:val="28"/>
        </w:rPr>
        <w:t>текущего года пров</w:t>
      </w:r>
      <w:r w:rsidR="00B25679">
        <w:rPr>
          <w:rFonts w:ascii="Times New Roman" w:hAnsi="Times New Roman" w:cs="Times New Roman"/>
          <w:sz w:val="28"/>
          <w:szCs w:val="28"/>
        </w:rPr>
        <w:t>ести</w:t>
      </w:r>
      <w:r w:rsidR="00782218">
        <w:rPr>
          <w:rFonts w:ascii="Times New Roman" w:hAnsi="Times New Roman" w:cs="Times New Roman"/>
          <w:sz w:val="28"/>
          <w:szCs w:val="28"/>
        </w:rPr>
        <w:t xml:space="preserve">   инвентаризацию   </w:t>
      </w:r>
      <w:r w:rsidR="00B25679">
        <w:rPr>
          <w:rFonts w:ascii="Times New Roman" w:hAnsi="Times New Roman" w:cs="Times New Roman"/>
          <w:sz w:val="28"/>
          <w:szCs w:val="28"/>
        </w:rPr>
        <w:t>расчетов с дебиторами и кредиторами</w:t>
      </w:r>
      <w:r w:rsidR="00782218">
        <w:rPr>
          <w:rFonts w:ascii="Times New Roman" w:hAnsi="Times New Roman" w:cs="Times New Roman"/>
          <w:sz w:val="28"/>
          <w:szCs w:val="28"/>
        </w:rPr>
        <w:t>;</w:t>
      </w:r>
      <w:r w:rsidR="0024063C" w:rsidRPr="002406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="0024063C" w:rsidRPr="0024063C">
        <w:rPr>
          <w:rFonts w:ascii="Times New Roman" w:hAnsi="Times New Roman" w:cs="Times New Roman"/>
          <w:sz w:val="28"/>
          <w:szCs w:val="28"/>
        </w:rPr>
        <w:t>-</w:t>
      </w:r>
      <w:r w:rsidR="005F16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16FB">
        <w:rPr>
          <w:rFonts w:ascii="Times New Roman" w:hAnsi="Times New Roman" w:cs="Times New Roman"/>
          <w:sz w:val="28"/>
          <w:szCs w:val="28"/>
        </w:rPr>
        <w:t xml:space="preserve"> конце года, в рамках общей инвентаризации перед составлением годовой отчетности пров</w:t>
      </w:r>
      <w:r w:rsidR="00B25679">
        <w:rPr>
          <w:rFonts w:ascii="Times New Roman" w:hAnsi="Times New Roman" w:cs="Times New Roman"/>
          <w:sz w:val="28"/>
          <w:szCs w:val="28"/>
        </w:rPr>
        <w:t>ести</w:t>
      </w:r>
      <w:r w:rsidR="005F16FB">
        <w:rPr>
          <w:rFonts w:ascii="Times New Roman" w:hAnsi="Times New Roman" w:cs="Times New Roman"/>
          <w:sz w:val="28"/>
          <w:szCs w:val="28"/>
        </w:rPr>
        <w:t xml:space="preserve"> инвентаризацию</w:t>
      </w:r>
      <w:r w:rsidR="00782218">
        <w:rPr>
          <w:rFonts w:ascii="Times New Roman" w:hAnsi="Times New Roman" w:cs="Times New Roman"/>
          <w:sz w:val="28"/>
          <w:szCs w:val="28"/>
        </w:rPr>
        <w:t xml:space="preserve"> активов и обязательств</w:t>
      </w:r>
      <w:r w:rsidR="005F16FB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</w:t>
      </w:r>
      <w:r w:rsidR="0024063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="0024063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24063C">
        <w:rPr>
          <w:rFonts w:ascii="Times New Roman" w:hAnsi="Times New Roman" w:cs="Times New Roman"/>
          <w:sz w:val="28"/>
          <w:szCs w:val="28"/>
        </w:rPr>
        <w:t>равильно и своевременно оформ</w:t>
      </w:r>
      <w:r w:rsidR="00B25679">
        <w:rPr>
          <w:rFonts w:ascii="Times New Roman" w:hAnsi="Times New Roman" w:cs="Times New Roman"/>
          <w:sz w:val="28"/>
          <w:szCs w:val="28"/>
        </w:rPr>
        <w:t>ить</w:t>
      </w:r>
      <w:r w:rsidR="0024063C">
        <w:rPr>
          <w:rFonts w:ascii="Times New Roman" w:hAnsi="Times New Roman" w:cs="Times New Roman"/>
          <w:sz w:val="28"/>
          <w:szCs w:val="28"/>
        </w:rPr>
        <w:t xml:space="preserve"> материалы инвентаризации.</w:t>
      </w:r>
      <w:r w:rsidR="0024063C" w:rsidRPr="002406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7BCB" w:rsidRDefault="0024063C" w:rsidP="00DA1B5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6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5679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C4419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25679">
        <w:rPr>
          <w:rFonts w:ascii="Times New Roman" w:hAnsi="Times New Roman" w:cs="Times New Roman"/>
          <w:sz w:val="28"/>
          <w:szCs w:val="28"/>
        </w:rPr>
        <w:t xml:space="preserve"> </w:t>
      </w:r>
      <w:r w:rsidR="00DA1F44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C4419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D513F" w:rsidRDefault="00BD513F" w:rsidP="003201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1A7" w:rsidRDefault="00BD513F" w:rsidP="003201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Борового сельского поселения                                    </w:t>
      </w:r>
      <w:r w:rsidR="003201A7">
        <w:rPr>
          <w:rFonts w:ascii="Times New Roman" w:hAnsi="Times New Roman" w:cs="Times New Roman"/>
          <w:sz w:val="28"/>
          <w:szCs w:val="28"/>
        </w:rPr>
        <w:t>М.И.Семенищева</w:t>
      </w:r>
    </w:p>
    <w:p w:rsidR="00127F94" w:rsidRDefault="00127F94" w:rsidP="00127F9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 xml:space="preserve">С </w:t>
      </w:r>
      <w:r w:rsidR="00BF3F8D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127F94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127F94" w:rsidRDefault="00127F94" w:rsidP="0012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</w:t>
      </w:r>
      <w:r w:rsidR="007B7BCB">
        <w:rPr>
          <w:rFonts w:ascii="Times New Roman" w:hAnsi="Times New Roman" w:cs="Times New Roman"/>
          <w:sz w:val="28"/>
          <w:szCs w:val="28"/>
        </w:rPr>
        <w:t xml:space="preserve">                               Е.А.Приходько</w:t>
      </w:r>
    </w:p>
    <w:p w:rsidR="00B25679" w:rsidRDefault="00B25679" w:rsidP="000A1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                                                           </w:t>
      </w:r>
      <w:r w:rsidR="007B7BC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В.Г. Степанова</w:t>
      </w:r>
    </w:p>
    <w:p w:rsidR="00B25679" w:rsidRPr="00127F94" w:rsidRDefault="00B25679" w:rsidP="000A1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5679" w:rsidRPr="00127F94" w:rsidSect="00127F94">
      <w:pgSz w:w="11906" w:h="16838"/>
      <w:pgMar w:top="1077" w:right="794" w:bottom="90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46AF1"/>
    <w:multiLevelType w:val="hybridMultilevel"/>
    <w:tmpl w:val="C766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B5069"/>
    <w:multiLevelType w:val="hybridMultilevel"/>
    <w:tmpl w:val="C766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A50DF"/>
    <w:multiLevelType w:val="hybridMultilevel"/>
    <w:tmpl w:val="AB6E49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CD7"/>
    <w:rsid w:val="0001296D"/>
    <w:rsid w:val="000A1E78"/>
    <w:rsid w:val="00110655"/>
    <w:rsid w:val="00113DC5"/>
    <w:rsid w:val="00127F94"/>
    <w:rsid w:val="001E7C15"/>
    <w:rsid w:val="00230D00"/>
    <w:rsid w:val="0024063C"/>
    <w:rsid w:val="0024443B"/>
    <w:rsid w:val="00247E1D"/>
    <w:rsid w:val="00253E27"/>
    <w:rsid w:val="00272D85"/>
    <w:rsid w:val="00290DBE"/>
    <w:rsid w:val="002B126A"/>
    <w:rsid w:val="002C1154"/>
    <w:rsid w:val="002F2A1B"/>
    <w:rsid w:val="00314B52"/>
    <w:rsid w:val="003201A7"/>
    <w:rsid w:val="0035672D"/>
    <w:rsid w:val="00394F4B"/>
    <w:rsid w:val="003C3CD7"/>
    <w:rsid w:val="003E030C"/>
    <w:rsid w:val="0046465F"/>
    <w:rsid w:val="00477B7A"/>
    <w:rsid w:val="00494D3D"/>
    <w:rsid w:val="004B3FEC"/>
    <w:rsid w:val="00561F2E"/>
    <w:rsid w:val="00572B3D"/>
    <w:rsid w:val="00574DCB"/>
    <w:rsid w:val="0057726C"/>
    <w:rsid w:val="005F16FB"/>
    <w:rsid w:val="00633539"/>
    <w:rsid w:val="007417DB"/>
    <w:rsid w:val="0075308B"/>
    <w:rsid w:val="00782218"/>
    <w:rsid w:val="007B22B2"/>
    <w:rsid w:val="007B7BCB"/>
    <w:rsid w:val="007F6FFF"/>
    <w:rsid w:val="008336E3"/>
    <w:rsid w:val="00834A6B"/>
    <w:rsid w:val="00847BDF"/>
    <w:rsid w:val="008D717B"/>
    <w:rsid w:val="00901FC4"/>
    <w:rsid w:val="009122CE"/>
    <w:rsid w:val="009719FA"/>
    <w:rsid w:val="00977F12"/>
    <w:rsid w:val="00B25679"/>
    <w:rsid w:val="00B434B8"/>
    <w:rsid w:val="00B56D89"/>
    <w:rsid w:val="00BD513F"/>
    <w:rsid w:val="00BF3F8D"/>
    <w:rsid w:val="00C37F57"/>
    <w:rsid w:val="00C44199"/>
    <w:rsid w:val="00C95CAC"/>
    <w:rsid w:val="00D25079"/>
    <w:rsid w:val="00D94628"/>
    <w:rsid w:val="00DA1F44"/>
    <w:rsid w:val="00EC2723"/>
    <w:rsid w:val="00F02D89"/>
    <w:rsid w:val="00F2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2F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4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27F9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ill">
    <w:name w:val="fill"/>
    <w:rsid w:val="00127F94"/>
    <w:rPr>
      <w:b/>
      <w:bCs/>
      <w:i/>
      <w:iCs/>
      <w:color w:val="FF0000"/>
    </w:rPr>
  </w:style>
  <w:style w:type="paragraph" w:styleId="a4">
    <w:name w:val="Balloon Text"/>
    <w:basedOn w:val="a"/>
    <w:link w:val="a5"/>
    <w:uiPriority w:val="99"/>
    <w:semiHidden/>
    <w:unhideWhenUsed/>
    <w:rsid w:val="00F02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D89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F0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063C"/>
    <w:pPr>
      <w:ind w:left="720"/>
      <w:contextualSpacing/>
    </w:pPr>
  </w:style>
  <w:style w:type="paragraph" w:styleId="a8">
    <w:name w:val="No Spacing"/>
    <w:uiPriority w:val="1"/>
    <w:qFormat/>
    <w:rsid w:val="00DA1F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Компик</cp:lastModifiedBy>
  <cp:revision>33</cp:revision>
  <cp:lastPrinted>2023-06-14T10:46:00Z</cp:lastPrinted>
  <dcterms:created xsi:type="dcterms:W3CDTF">2022-01-18T09:18:00Z</dcterms:created>
  <dcterms:modified xsi:type="dcterms:W3CDTF">2023-06-22T06:01:00Z</dcterms:modified>
</cp:coreProperties>
</file>